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0E" w:rsidRDefault="00BD7262">
      <w:pPr>
        <w:adjustRightInd w:val="0"/>
        <w:snapToGrid w:val="0"/>
        <w:spacing w:line="540" w:lineRule="exact"/>
        <w:rPr>
          <w:rFonts w:ascii="方正仿宋简体" w:eastAsia="方正仿宋简体"/>
          <w:b/>
          <w:bCs/>
          <w:szCs w:val="32"/>
        </w:rPr>
      </w:pPr>
      <w:r>
        <w:rPr>
          <w:rFonts w:ascii="方正仿宋简体" w:eastAsia="方正仿宋简体" w:hint="eastAsia"/>
          <w:b/>
          <w:bCs/>
          <w:szCs w:val="32"/>
        </w:rPr>
        <w:t>附件1</w:t>
      </w:r>
    </w:p>
    <w:p w:rsidR="00231B0E" w:rsidRDefault="00BD7262">
      <w:pPr>
        <w:spacing w:line="520" w:lineRule="exact"/>
        <w:jc w:val="center"/>
        <w:rPr>
          <w:rFonts w:ascii="方正仿宋简体" w:eastAsia="方正仿宋简体" w:hAnsi="仿宋" w:cs="宋体"/>
          <w:b/>
          <w:sz w:val="36"/>
          <w:szCs w:val="36"/>
        </w:rPr>
      </w:pPr>
      <w:r>
        <w:rPr>
          <w:rFonts w:ascii="方正仿宋简体" w:eastAsia="方正仿宋简体" w:hAnsi="仿宋" w:cs="宋体" w:hint="eastAsia"/>
          <w:b/>
          <w:sz w:val="36"/>
          <w:szCs w:val="36"/>
          <w:lang w:bidi="ar"/>
        </w:rPr>
        <w:t>岗位和条件要求一览表</w:t>
      </w:r>
    </w:p>
    <w:tbl>
      <w:tblPr>
        <w:tblW w:w="15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851"/>
        <w:gridCol w:w="1276"/>
        <w:gridCol w:w="1060"/>
        <w:gridCol w:w="567"/>
        <w:gridCol w:w="850"/>
        <w:gridCol w:w="1560"/>
        <w:gridCol w:w="1701"/>
        <w:gridCol w:w="1559"/>
        <w:gridCol w:w="3544"/>
        <w:gridCol w:w="850"/>
        <w:gridCol w:w="783"/>
      </w:tblGrid>
      <w:tr w:rsidR="00231B0E">
        <w:trPr>
          <w:trHeight w:val="510"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招聘</w:t>
            </w:r>
          </w:p>
          <w:p w:rsidR="00231B0E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单位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招聘岗位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岗位</w:t>
            </w:r>
          </w:p>
          <w:p w:rsidR="00231B0E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编码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B0E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招聘人数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招聘对象范围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31B0E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其他条件要求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开考</w:t>
            </w:r>
          </w:p>
          <w:p w:rsidR="00231B0E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比例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备注</w:t>
            </w:r>
          </w:p>
        </w:tc>
      </w:tr>
      <w:tr w:rsidR="00231B0E">
        <w:trPr>
          <w:trHeight w:val="417"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Default="00231B0E">
            <w:pPr>
              <w:jc w:val="center"/>
              <w:rPr>
                <w:rFonts w:ascii="方正仿宋简体" w:eastAsia="方正仿宋简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B0E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岗位</w:t>
            </w:r>
          </w:p>
          <w:p w:rsidR="00231B0E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类别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岗位名称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Default="00231B0E">
            <w:pPr>
              <w:jc w:val="center"/>
              <w:rPr>
                <w:rFonts w:ascii="方正仿宋简体" w:eastAsia="方正仿宋简体" w:hAnsi="宋体" w:cs="宋体"/>
                <w:b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B0E" w:rsidRDefault="00231B0E">
            <w:pPr>
              <w:jc w:val="center"/>
              <w:rPr>
                <w:rFonts w:ascii="方正仿宋简体" w:eastAsia="方正仿宋简体" w:hAnsi="宋体" w:cs="宋体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Default="00231B0E">
            <w:pPr>
              <w:jc w:val="center"/>
              <w:rPr>
                <w:rFonts w:ascii="方正仿宋简体" w:eastAsia="方正仿宋简体" w:hAnsi="宋体" w:cs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年龄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学历与学位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专业条件要求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Default="00231B0E">
            <w:pPr>
              <w:jc w:val="center"/>
              <w:rPr>
                <w:rFonts w:ascii="方正仿宋简体" w:eastAsia="方正仿宋简体" w:hAnsi="宋体" w:cs="宋体"/>
                <w:sz w:val="21"/>
                <w:szCs w:val="21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Default="00231B0E">
            <w:pPr>
              <w:jc w:val="center"/>
              <w:rPr>
                <w:rFonts w:ascii="方正仿宋简体" w:eastAsia="方正仿宋简体" w:hAnsi="宋体" w:cs="宋体"/>
                <w:sz w:val="21"/>
                <w:szCs w:val="21"/>
              </w:rPr>
            </w:pPr>
          </w:p>
        </w:tc>
      </w:tr>
      <w:tr w:rsidR="00231B0E">
        <w:trPr>
          <w:trHeight w:val="343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B0E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 w:val="21"/>
                <w:szCs w:val="21"/>
                <w:lang w:bidi="ar"/>
              </w:rPr>
              <w:t>内江师范学院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 w:val="21"/>
                <w:szCs w:val="21"/>
                <w:lang w:bidi="ar"/>
              </w:rPr>
              <w:t>专业技术岗位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B0E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Ansi="宋体" w:cs="宋体" w:hint="eastAsia"/>
                <w:sz w:val="21"/>
                <w:szCs w:val="21"/>
                <w:lang w:bidi="ar"/>
              </w:rPr>
              <w:t>数据恢复</w:t>
            </w:r>
          </w:p>
          <w:p w:rsidR="00231B0E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 w:val="21"/>
                <w:szCs w:val="21"/>
                <w:lang w:bidi="ar"/>
              </w:rPr>
              <w:t>四川省重点实验室实验技术人员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B0E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 w:val="21"/>
                <w:szCs w:val="21"/>
              </w:rPr>
              <w:t>ZJKH01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B0E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B0E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 w:val="21"/>
                <w:szCs w:val="21"/>
                <w:lang w:bidi="ar"/>
              </w:rPr>
              <w:t>详见</w:t>
            </w:r>
          </w:p>
          <w:p w:rsidR="00231B0E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 w:val="21"/>
                <w:szCs w:val="21"/>
                <w:lang w:bidi="ar"/>
              </w:rPr>
              <w:t>公告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B0E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 w:val="21"/>
                <w:szCs w:val="21"/>
                <w:lang w:bidi="ar"/>
              </w:rPr>
              <w:t>1983年1月1日及以后出生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 w:val="21"/>
                <w:szCs w:val="21"/>
                <w:lang w:bidi="ar"/>
              </w:rPr>
              <w:t>本科及以上学历、学士及以上学位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B0E" w:rsidRDefault="009C719B" w:rsidP="009C719B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hAnsi="宋体" w:cs="宋体"/>
                <w:sz w:val="21"/>
                <w:szCs w:val="21"/>
              </w:rPr>
            </w:pPr>
            <w:bookmarkStart w:id="0" w:name="_GoBack"/>
            <w:bookmarkEnd w:id="0"/>
            <w:r w:rsidRPr="009C719B">
              <w:rPr>
                <w:rFonts w:ascii="方正仿宋简体" w:hAnsi="宋体" w:cs="宋体" w:hint="eastAsia"/>
                <w:sz w:val="21"/>
                <w:szCs w:val="21"/>
              </w:rPr>
              <w:t>本科专业限数学类、计算机类；研究生为计算机科学与技术（一级学科代码：</w:t>
            </w:r>
            <w:r w:rsidRPr="009C719B">
              <w:rPr>
                <w:rFonts w:ascii="方正仿宋简体" w:hAnsi="宋体" w:cs="宋体" w:hint="eastAsia"/>
                <w:sz w:val="21"/>
                <w:szCs w:val="21"/>
              </w:rPr>
              <w:t>0775</w:t>
            </w:r>
            <w:r w:rsidRPr="009C719B">
              <w:rPr>
                <w:rFonts w:ascii="方正仿宋简体" w:hAnsi="宋体" w:cs="宋体" w:hint="eastAsia"/>
                <w:sz w:val="21"/>
                <w:szCs w:val="21"/>
              </w:rPr>
              <w:t>、</w:t>
            </w:r>
            <w:r w:rsidRPr="009C719B">
              <w:rPr>
                <w:rFonts w:ascii="方正仿宋简体" w:hAnsi="宋体" w:cs="宋体" w:hint="eastAsia"/>
                <w:sz w:val="21"/>
                <w:szCs w:val="21"/>
              </w:rPr>
              <w:t>0812</w:t>
            </w:r>
            <w:r w:rsidRPr="009C719B">
              <w:rPr>
                <w:rFonts w:ascii="方正仿宋简体" w:hAnsi="宋体" w:cs="宋体" w:hint="eastAsia"/>
                <w:sz w:val="21"/>
                <w:szCs w:val="21"/>
              </w:rPr>
              <w:t>）数学（一级学科代码：</w:t>
            </w:r>
            <w:r w:rsidRPr="009C719B">
              <w:rPr>
                <w:rFonts w:ascii="方正仿宋简体" w:hAnsi="宋体" w:cs="宋体" w:hint="eastAsia"/>
                <w:sz w:val="21"/>
                <w:szCs w:val="21"/>
              </w:rPr>
              <w:t>0701</w:t>
            </w:r>
            <w:r w:rsidRPr="009C719B">
              <w:rPr>
                <w:rFonts w:ascii="方正仿宋简体" w:hAnsi="宋体" w:cs="宋体" w:hint="eastAsia"/>
                <w:sz w:val="21"/>
                <w:szCs w:val="21"/>
              </w:rPr>
              <w:t>）下设的所有专业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B0E" w:rsidRDefault="00BD7262">
            <w:pPr>
              <w:spacing w:line="300" w:lineRule="exact"/>
              <w:jc w:val="left"/>
              <w:rPr>
                <w:rFonts w:ascii="方正仿宋简体" w:eastAsia="方正仿宋简体" w:hAnsi="宋体" w:cs="宋体"/>
                <w:sz w:val="21"/>
                <w:szCs w:val="21"/>
                <w:lang w:bidi="ar"/>
              </w:rPr>
            </w:pPr>
            <w:r>
              <w:rPr>
                <w:rFonts w:ascii="方正仿宋简体" w:eastAsia="方正仿宋简体" w:hAnsi="宋体" w:cs="宋体" w:hint="eastAsia"/>
                <w:sz w:val="21"/>
                <w:szCs w:val="21"/>
                <w:lang w:bidi="ar"/>
              </w:rPr>
              <w:t>具</w:t>
            </w:r>
            <w:r>
              <w:rPr>
                <w:rFonts w:ascii="方正仿宋简体" w:eastAsia="方正仿宋简体" w:hAnsi="宋体" w:cs="宋体"/>
                <w:sz w:val="21"/>
                <w:szCs w:val="21"/>
                <w:lang w:bidi="ar"/>
              </w:rPr>
              <w:t>有</w:t>
            </w:r>
            <w:r>
              <w:rPr>
                <w:rFonts w:ascii="方正仿宋简体" w:eastAsia="方正仿宋简体" w:hAnsi="宋体" w:cs="宋体" w:hint="eastAsia"/>
                <w:sz w:val="21"/>
                <w:szCs w:val="21"/>
                <w:lang w:bidi="ar"/>
              </w:rPr>
              <w:t>副高级</w:t>
            </w:r>
            <w:r>
              <w:rPr>
                <w:rFonts w:ascii="方正仿宋简体" w:eastAsia="方正仿宋简体" w:hAnsi="宋体" w:cs="宋体"/>
                <w:sz w:val="21"/>
                <w:szCs w:val="21"/>
                <w:lang w:bidi="ar"/>
              </w:rPr>
              <w:t>及以上专业技术职务</w:t>
            </w:r>
            <w:r>
              <w:rPr>
                <w:rFonts w:ascii="方正仿宋简体" w:eastAsia="方正仿宋简体" w:hAnsi="宋体" w:cs="宋体" w:hint="eastAsia"/>
                <w:sz w:val="21"/>
                <w:szCs w:val="21"/>
                <w:lang w:bidi="ar"/>
              </w:rPr>
              <w:t>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B0E" w:rsidRDefault="00BD7262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 w:val="21"/>
                <w:szCs w:val="21"/>
                <w:lang w:bidi="ar"/>
              </w:rPr>
              <w:t>2:1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Default="00231B0E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cs="宋体"/>
                <w:sz w:val="21"/>
                <w:szCs w:val="21"/>
              </w:rPr>
            </w:pPr>
          </w:p>
        </w:tc>
      </w:tr>
    </w:tbl>
    <w:p w:rsidR="00231B0E" w:rsidRDefault="00BD7262">
      <w:pPr>
        <w:rPr>
          <w:rFonts w:ascii="方正仿宋简体" w:eastAsia="方正仿宋简体" w:hAnsi="宋体" w:cs="宋体"/>
          <w:sz w:val="24"/>
          <w:szCs w:val="24"/>
          <w:lang w:bidi="ar"/>
        </w:rPr>
      </w:pPr>
      <w:r>
        <w:rPr>
          <w:rFonts w:ascii="方正仿宋简体" w:eastAsia="方正仿宋简体" w:hAnsi="宋体" w:cs="宋体" w:hint="eastAsia"/>
          <w:sz w:val="24"/>
          <w:szCs w:val="24"/>
          <w:lang w:bidi="ar"/>
        </w:rPr>
        <w:t>注：1.本表各岗位相关的其他条件及要求请见本公告正文；</w:t>
      </w:r>
    </w:p>
    <w:p w:rsidR="00231B0E" w:rsidRDefault="00BD7262">
      <w:pPr>
        <w:ind w:firstLineChars="200" w:firstLine="480"/>
        <w:rPr>
          <w:rFonts w:ascii="方正仿宋简体" w:eastAsia="方正仿宋简体" w:hAnsi="宋体" w:cs="宋体"/>
          <w:sz w:val="24"/>
          <w:szCs w:val="24"/>
          <w:lang w:bidi="ar"/>
        </w:rPr>
      </w:pPr>
      <w:r>
        <w:rPr>
          <w:rFonts w:ascii="方正仿宋简体" w:eastAsia="方正仿宋简体" w:hAnsi="宋体" w:cs="宋体" w:hint="eastAsia"/>
          <w:sz w:val="24"/>
          <w:szCs w:val="24"/>
          <w:lang w:bidi="ar"/>
        </w:rPr>
        <w:t>2.报考者本人有效的毕业证所载学历和专业名称，应与拟报考岗位的“学历与学位”和“专业条件要求”两栏分别相符；</w:t>
      </w:r>
    </w:p>
    <w:p w:rsidR="00231B0E" w:rsidRDefault="00BD7262">
      <w:pPr>
        <w:ind w:firstLineChars="200" w:firstLine="480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 w:hAnsi="宋体" w:cs="宋体" w:hint="eastAsia"/>
          <w:sz w:val="24"/>
          <w:szCs w:val="24"/>
          <w:lang w:bidi="ar"/>
        </w:rPr>
        <w:t>3.职务任命证明材料须提供区、县级以上主管部门任命文件或出具证明材料。</w:t>
      </w:r>
    </w:p>
    <w:sectPr w:rsidR="00231B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DD6" w:rsidRDefault="00AA0DD6">
      <w:pPr>
        <w:spacing w:line="240" w:lineRule="auto"/>
      </w:pPr>
      <w:r>
        <w:separator/>
      </w:r>
    </w:p>
  </w:endnote>
  <w:endnote w:type="continuationSeparator" w:id="0">
    <w:p w:rsidR="00AA0DD6" w:rsidRDefault="00AA0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DD6" w:rsidRDefault="00AA0DD6">
      <w:pPr>
        <w:spacing w:line="240" w:lineRule="auto"/>
      </w:pPr>
      <w:r>
        <w:separator/>
      </w:r>
    </w:p>
  </w:footnote>
  <w:footnote w:type="continuationSeparator" w:id="0">
    <w:p w:rsidR="00AA0DD6" w:rsidRDefault="00AA0D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NmE5NGI3NDJhOTZlYjA1ODNhMGE5OGEwNjkzNTMifQ=="/>
  </w:docVars>
  <w:rsids>
    <w:rsidRoot w:val="00167719"/>
    <w:rsid w:val="F6DFCC46"/>
    <w:rsid w:val="00017FBC"/>
    <w:rsid w:val="00047061"/>
    <w:rsid w:val="00085F80"/>
    <w:rsid w:val="000B23E3"/>
    <w:rsid w:val="000C46B5"/>
    <w:rsid w:val="000C68FB"/>
    <w:rsid w:val="000E1EA0"/>
    <w:rsid w:val="0010394B"/>
    <w:rsid w:val="00110135"/>
    <w:rsid w:val="00125E5B"/>
    <w:rsid w:val="001278C6"/>
    <w:rsid w:val="00132396"/>
    <w:rsid w:val="001358DF"/>
    <w:rsid w:val="00137A7A"/>
    <w:rsid w:val="00167719"/>
    <w:rsid w:val="001733B2"/>
    <w:rsid w:val="001967E6"/>
    <w:rsid w:val="001A67DD"/>
    <w:rsid w:val="001B1502"/>
    <w:rsid w:val="001C03A7"/>
    <w:rsid w:val="001F4954"/>
    <w:rsid w:val="00203D8F"/>
    <w:rsid w:val="00226EDE"/>
    <w:rsid w:val="00231B0E"/>
    <w:rsid w:val="0024204A"/>
    <w:rsid w:val="00242816"/>
    <w:rsid w:val="002520A2"/>
    <w:rsid w:val="00263C5E"/>
    <w:rsid w:val="00265BDB"/>
    <w:rsid w:val="0027312E"/>
    <w:rsid w:val="00276716"/>
    <w:rsid w:val="00283D1B"/>
    <w:rsid w:val="00284192"/>
    <w:rsid w:val="00292F5D"/>
    <w:rsid w:val="002A0176"/>
    <w:rsid w:val="002A0354"/>
    <w:rsid w:val="002D0F21"/>
    <w:rsid w:val="002E4F8B"/>
    <w:rsid w:val="002F1562"/>
    <w:rsid w:val="00304C4A"/>
    <w:rsid w:val="00311E7A"/>
    <w:rsid w:val="00343022"/>
    <w:rsid w:val="0034643C"/>
    <w:rsid w:val="0036404B"/>
    <w:rsid w:val="00382979"/>
    <w:rsid w:val="0038587E"/>
    <w:rsid w:val="003E4578"/>
    <w:rsid w:val="003E5A07"/>
    <w:rsid w:val="003F0B51"/>
    <w:rsid w:val="0040149C"/>
    <w:rsid w:val="004111AB"/>
    <w:rsid w:val="004122CB"/>
    <w:rsid w:val="0041716F"/>
    <w:rsid w:val="00427549"/>
    <w:rsid w:val="0043645D"/>
    <w:rsid w:val="00444370"/>
    <w:rsid w:val="00460AC5"/>
    <w:rsid w:val="00465193"/>
    <w:rsid w:val="00497B37"/>
    <w:rsid w:val="005048DA"/>
    <w:rsid w:val="005231D9"/>
    <w:rsid w:val="00523E9A"/>
    <w:rsid w:val="00526CFB"/>
    <w:rsid w:val="00534749"/>
    <w:rsid w:val="00546D70"/>
    <w:rsid w:val="005668FF"/>
    <w:rsid w:val="00590759"/>
    <w:rsid w:val="00591979"/>
    <w:rsid w:val="005A3044"/>
    <w:rsid w:val="005A5906"/>
    <w:rsid w:val="005E1D54"/>
    <w:rsid w:val="005F0778"/>
    <w:rsid w:val="00621DD9"/>
    <w:rsid w:val="00631D9C"/>
    <w:rsid w:val="00632097"/>
    <w:rsid w:val="00664332"/>
    <w:rsid w:val="006672B5"/>
    <w:rsid w:val="006703C9"/>
    <w:rsid w:val="00670A3C"/>
    <w:rsid w:val="006A27CD"/>
    <w:rsid w:val="006D640B"/>
    <w:rsid w:val="006F4DEB"/>
    <w:rsid w:val="00702C0D"/>
    <w:rsid w:val="00717A61"/>
    <w:rsid w:val="0072378B"/>
    <w:rsid w:val="00723994"/>
    <w:rsid w:val="00741435"/>
    <w:rsid w:val="00763197"/>
    <w:rsid w:val="007722E9"/>
    <w:rsid w:val="00784756"/>
    <w:rsid w:val="00796A82"/>
    <w:rsid w:val="007E0FE1"/>
    <w:rsid w:val="007E448C"/>
    <w:rsid w:val="007E616D"/>
    <w:rsid w:val="007F3F66"/>
    <w:rsid w:val="008066F7"/>
    <w:rsid w:val="00810BFF"/>
    <w:rsid w:val="00811E40"/>
    <w:rsid w:val="008155E3"/>
    <w:rsid w:val="00820EF7"/>
    <w:rsid w:val="00824AC2"/>
    <w:rsid w:val="00825B89"/>
    <w:rsid w:val="00835B48"/>
    <w:rsid w:val="00847FFC"/>
    <w:rsid w:val="00852853"/>
    <w:rsid w:val="00856089"/>
    <w:rsid w:val="00861873"/>
    <w:rsid w:val="008860EF"/>
    <w:rsid w:val="00887055"/>
    <w:rsid w:val="0089754D"/>
    <w:rsid w:val="008A3661"/>
    <w:rsid w:val="008B7440"/>
    <w:rsid w:val="008E0567"/>
    <w:rsid w:val="009039E0"/>
    <w:rsid w:val="00910017"/>
    <w:rsid w:val="00916AEC"/>
    <w:rsid w:val="0093196A"/>
    <w:rsid w:val="0093516C"/>
    <w:rsid w:val="00963A70"/>
    <w:rsid w:val="009A68EC"/>
    <w:rsid w:val="009C1B2B"/>
    <w:rsid w:val="009C719B"/>
    <w:rsid w:val="009E4AAC"/>
    <w:rsid w:val="00A12F37"/>
    <w:rsid w:val="00A247C9"/>
    <w:rsid w:val="00A27A44"/>
    <w:rsid w:val="00A42426"/>
    <w:rsid w:val="00A574D0"/>
    <w:rsid w:val="00A62479"/>
    <w:rsid w:val="00A96E75"/>
    <w:rsid w:val="00AA0DD6"/>
    <w:rsid w:val="00AA7DE9"/>
    <w:rsid w:val="00AC439A"/>
    <w:rsid w:val="00AE51FD"/>
    <w:rsid w:val="00AF5777"/>
    <w:rsid w:val="00B03DB8"/>
    <w:rsid w:val="00B25527"/>
    <w:rsid w:val="00B41E66"/>
    <w:rsid w:val="00B75DB2"/>
    <w:rsid w:val="00BA2438"/>
    <w:rsid w:val="00BC043E"/>
    <w:rsid w:val="00BC63D5"/>
    <w:rsid w:val="00BD7262"/>
    <w:rsid w:val="00BE342F"/>
    <w:rsid w:val="00BE7CDD"/>
    <w:rsid w:val="00BF75CE"/>
    <w:rsid w:val="00C14D69"/>
    <w:rsid w:val="00C466A1"/>
    <w:rsid w:val="00C50AF7"/>
    <w:rsid w:val="00C52D59"/>
    <w:rsid w:val="00C85FCF"/>
    <w:rsid w:val="00CA6024"/>
    <w:rsid w:val="00CB6C37"/>
    <w:rsid w:val="00CC3695"/>
    <w:rsid w:val="00CC5F92"/>
    <w:rsid w:val="00CE0AB7"/>
    <w:rsid w:val="00CE251E"/>
    <w:rsid w:val="00D4315B"/>
    <w:rsid w:val="00D57F54"/>
    <w:rsid w:val="00D6269E"/>
    <w:rsid w:val="00D95AD3"/>
    <w:rsid w:val="00D97671"/>
    <w:rsid w:val="00DB4881"/>
    <w:rsid w:val="00DC46B0"/>
    <w:rsid w:val="00DC5F86"/>
    <w:rsid w:val="00DC6DDA"/>
    <w:rsid w:val="00DD7798"/>
    <w:rsid w:val="00DF2F72"/>
    <w:rsid w:val="00DF6D69"/>
    <w:rsid w:val="00E12151"/>
    <w:rsid w:val="00E1788B"/>
    <w:rsid w:val="00E2651F"/>
    <w:rsid w:val="00E32E23"/>
    <w:rsid w:val="00E35A17"/>
    <w:rsid w:val="00E57E9F"/>
    <w:rsid w:val="00E93517"/>
    <w:rsid w:val="00EB4EFC"/>
    <w:rsid w:val="00EB52A9"/>
    <w:rsid w:val="00EC0F8F"/>
    <w:rsid w:val="00EC7A47"/>
    <w:rsid w:val="00EE19AA"/>
    <w:rsid w:val="00EF2DB6"/>
    <w:rsid w:val="00F0476B"/>
    <w:rsid w:val="00F16823"/>
    <w:rsid w:val="00F27135"/>
    <w:rsid w:val="00F30D01"/>
    <w:rsid w:val="00F311EA"/>
    <w:rsid w:val="00F4099A"/>
    <w:rsid w:val="00F63331"/>
    <w:rsid w:val="00FA4676"/>
    <w:rsid w:val="00FC514F"/>
    <w:rsid w:val="00FC6AA7"/>
    <w:rsid w:val="00FE0854"/>
    <w:rsid w:val="015C5633"/>
    <w:rsid w:val="03BA365B"/>
    <w:rsid w:val="082C3238"/>
    <w:rsid w:val="09B72FD5"/>
    <w:rsid w:val="118B40BA"/>
    <w:rsid w:val="163B1676"/>
    <w:rsid w:val="16A62408"/>
    <w:rsid w:val="172B0B5F"/>
    <w:rsid w:val="18722292"/>
    <w:rsid w:val="191775ED"/>
    <w:rsid w:val="19C07C84"/>
    <w:rsid w:val="19C56323"/>
    <w:rsid w:val="19CF7EC7"/>
    <w:rsid w:val="1DE008F5"/>
    <w:rsid w:val="1E8F40C9"/>
    <w:rsid w:val="1EEB7551"/>
    <w:rsid w:val="1F9D13CB"/>
    <w:rsid w:val="217F21D3"/>
    <w:rsid w:val="21F52D2D"/>
    <w:rsid w:val="22CF2CE6"/>
    <w:rsid w:val="22F95FB5"/>
    <w:rsid w:val="230A1F70"/>
    <w:rsid w:val="24CA7555"/>
    <w:rsid w:val="26D94133"/>
    <w:rsid w:val="26EB3E67"/>
    <w:rsid w:val="28327F9F"/>
    <w:rsid w:val="28710D79"/>
    <w:rsid w:val="292D5E63"/>
    <w:rsid w:val="2CC729E4"/>
    <w:rsid w:val="2D3622E0"/>
    <w:rsid w:val="31D2634F"/>
    <w:rsid w:val="31ED0E05"/>
    <w:rsid w:val="329A6E6D"/>
    <w:rsid w:val="42132798"/>
    <w:rsid w:val="42A64B76"/>
    <w:rsid w:val="43762FDE"/>
    <w:rsid w:val="45B002FD"/>
    <w:rsid w:val="45FC4BA7"/>
    <w:rsid w:val="467D0B27"/>
    <w:rsid w:val="46B947C8"/>
    <w:rsid w:val="499C12C5"/>
    <w:rsid w:val="4A4A0D21"/>
    <w:rsid w:val="4ABB1C1E"/>
    <w:rsid w:val="50F33EC0"/>
    <w:rsid w:val="516A3A56"/>
    <w:rsid w:val="521340EE"/>
    <w:rsid w:val="522E0F28"/>
    <w:rsid w:val="52414CD9"/>
    <w:rsid w:val="55D122F6"/>
    <w:rsid w:val="56833D41"/>
    <w:rsid w:val="57F16C7F"/>
    <w:rsid w:val="585E3377"/>
    <w:rsid w:val="5A7616BE"/>
    <w:rsid w:val="5B913553"/>
    <w:rsid w:val="642F0C82"/>
    <w:rsid w:val="66B477F6"/>
    <w:rsid w:val="6731373A"/>
    <w:rsid w:val="67B35CFF"/>
    <w:rsid w:val="719C2888"/>
    <w:rsid w:val="71ED62B2"/>
    <w:rsid w:val="71F03D46"/>
    <w:rsid w:val="7247477F"/>
    <w:rsid w:val="73BA20A7"/>
    <w:rsid w:val="744D4DE6"/>
    <w:rsid w:val="74E514C2"/>
    <w:rsid w:val="75100625"/>
    <w:rsid w:val="75BA46FD"/>
    <w:rsid w:val="769D2054"/>
    <w:rsid w:val="77976FE6"/>
    <w:rsid w:val="79AB4A88"/>
    <w:rsid w:val="7A545120"/>
    <w:rsid w:val="7CE7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rFonts w:ascii="Times New Roman" w:eastAsia="仿宋_GB2312" w:hAnsi="Times New Roman" w:cs="Calibri"/>
      <w:snapToGrid w:val="0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仿宋_GB2312" w:hAnsi="Times New Roman" w:cs="Calibri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rFonts w:ascii="Times New Roman" w:eastAsia="仿宋_GB2312" w:hAnsi="Times New Roman" w:cs="Calibri"/>
      <w:snapToGrid w:val="0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仿宋_GB2312" w:hAnsi="Times New Roman" w:cs="Calibr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8195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赵元</dc:creator>
  <cp:lastModifiedBy>zengwentao</cp:lastModifiedBy>
  <cp:revision>143</cp:revision>
  <cp:lastPrinted>2023-11-27T09:30:00Z</cp:lastPrinted>
  <dcterms:created xsi:type="dcterms:W3CDTF">2023-01-05T15:49:00Z</dcterms:created>
  <dcterms:modified xsi:type="dcterms:W3CDTF">2024-01-05T07:47:00Z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80C840D537A842E09732607105109AD3</vt:lpwstr>
  </property>
</Properties>
</file>