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  <w:lang w:val="en-US" w:eastAsia="zh-CN"/>
        </w:rPr>
        <w:t>成都市金牛国投人力资源服务有限公司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202</w:t>
      </w:r>
      <w:r>
        <w:rPr>
          <w:rFonts w:hint="eastAsia" w:ascii="Times New Roman" w:hAnsi="Times New Roman" w:eastAsia="方正小标宋_GBK" w:cs="Times New Roman"/>
          <w:bCs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年公开招聘编外人员报名表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7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黑体_GBK" w:cs="Times New Roman"/>
          <w:color w:val="000000"/>
          <w:kern w:val="0"/>
          <w:sz w:val="28"/>
          <w:szCs w:val="36"/>
          <w:lang w:bidi="ar"/>
        </w:rPr>
      </w:pPr>
    </w:p>
    <w:tbl>
      <w:tblPr>
        <w:tblStyle w:val="3"/>
        <w:tblW w:w="9287" w:type="dxa"/>
        <w:tblInd w:w="-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010"/>
        <w:gridCol w:w="515"/>
        <w:gridCol w:w="794"/>
        <w:gridCol w:w="86"/>
        <w:gridCol w:w="401"/>
        <w:gridCol w:w="408"/>
        <w:gridCol w:w="350"/>
        <w:gridCol w:w="1255"/>
        <w:gridCol w:w="1276"/>
        <w:gridCol w:w="1037"/>
        <w:gridCol w:w="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报名岗位代码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籍贯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115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（学位）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参   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280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75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时间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现工作单位</w:t>
            </w:r>
          </w:p>
        </w:tc>
        <w:tc>
          <w:tcPr>
            <w:tcW w:w="356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从事现工作时间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婚否</w:t>
            </w:r>
          </w:p>
        </w:tc>
        <w:tc>
          <w:tcPr>
            <w:tcW w:w="6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户口所在地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省（市、自治区）    市（州） 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现居住地址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481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联系邮箱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普通话水平</w:t>
            </w:r>
          </w:p>
        </w:tc>
        <w:tc>
          <w:tcPr>
            <w:tcW w:w="321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计算机水平</w:t>
            </w:r>
          </w:p>
        </w:tc>
        <w:tc>
          <w:tcPr>
            <w:tcW w:w="29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专业特长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个人简历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（从高中入学起填）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14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奖惩情况</w:t>
            </w:r>
          </w:p>
        </w:tc>
        <w:tc>
          <w:tcPr>
            <w:tcW w:w="779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直系亲属及主要社会关系情况</w:t>
            </w: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13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5477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（其他需要说明的情况）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3" w:hRule="atLeast"/>
        </w:trPr>
        <w:tc>
          <w:tcPr>
            <w:tcW w:w="25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招聘部门审核意见</w:t>
            </w:r>
          </w:p>
        </w:tc>
        <w:tc>
          <w:tcPr>
            <w:tcW w:w="6786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</w:trPr>
        <w:tc>
          <w:tcPr>
            <w:tcW w:w="9287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宋体-方正超大字符集" w:cs="Times New Roman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本人声明：上述填写内容真实完整。如有不实，本人愿承担相关责任。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 w:right="0" w:rightChars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宋体-方正超大字符集" w:cs="Times New Roman"/>
                <w:sz w:val="24"/>
              </w:rPr>
              <w:t>承诺人：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/>
        <w:jc w:val="left"/>
        <w:textAlignment w:val="center"/>
        <w:rPr>
          <w:rFonts w:hint="default" w:ascii="Times New Roman" w:hAnsi="Times New Roman" w:eastAsia="方正仿宋_GBK" w:cs="Times New Roman"/>
          <w:sz w:val="32"/>
          <w:szCs w:val="36"/>
          <w:highlight w:val="yellow"/>
        </w:rPr>
      </w:pPr>
    </w:p>
    <w:p/>
    <w:p>
      <w:pPr>
        <w:jc w:val="both"/>
        <w:rPr>
          <w:rFonts w:hint="eastAsia"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WI5NzI3MzFlOTYxNmFlNmMzNTU5Yzc5OTg5MjYifQ=="/>
  </w:docVars>
  <w:rsids>
    <w:rsidRoot w:val="00000000"/>
    <w:rsid w:val="06BE0C47"/>
    <w:rsid w:val="69B3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2023-10-07T02:51:00Z</dcterms:created>
  <dc:creator>DELL</dc:creator>
  <cp:lastModifiedBy>liyunyanaaa</cp:lastModifiedBy>
  <dcterms:modified xsi:type="dcterms:W3CDTF">2024-01-24T09:02:14Z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BA10E4B8618347848D6DF934A81FF750_12</vt:lpwstr>
  </property>
</Properties>
</file>