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hint="default" w:ascii="Times New Roman" w:hAnsi="Times New Roman" w:eastAsia="黑体" w:cs="Times New Roman"/>
          <w:kern w:val="2"/>
          <w:szCs w:val="32"/>
        </w:rPr>
      </w:pPr>
      <w:r>
        <w:rPr>
          <w:rFonts w:hint="default" w:ascii="Times New Roman" w:hAnsi="Times New Roman" w:eastAsia="黑体" w:cs="Times New Roman"/>
          <w:kern w:val="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firstLine="660" w:firstLineChars="15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2024年上半年成都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东部新区文化旅游体育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局所属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1" w:lineRule="exact"/>
        <w:ind w:firstLine="660" w:firstLineChars="15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芦葭卫生院招聘大学生乡村医生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岗位表</w:t>
      </w:r>
    </w:p>
    <w:tbl>
      <w:tblPr>
        <w:tblStyle w:val="6"/>
        <w:tblW w:w="135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250"/>
        <w:gridCol w:w="1100"/>
        <w:gridCol w:w="866"/>
        <w:gridCol w:w="867"/>
        <w:gridCol w:w="1350"/>
        <w:gridCol w:w="817"/>
        <w:gridCol w:w="1150"/>
        <w:gridCol w:w="3250"/>
        <w:gridCol w:w="17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5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应聘资格条件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笔试科目类别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0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0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0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0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933"/>
                <w:tab w:val="right" w:pos="1748"/>
              </w:tabs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8" w:hRule="atLeast"/>
          <w:jc w:val="center"/>
        </w:trPr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成都东部新区芦葭卫生院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乡村医生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临床医学类、中医学类、中西医结合类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及以上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按照“成卫健函【2023】93号”规定程序的大学生乡村医生专项计划招录的，并与</w:t>
            </w:r>
            <w:r>
              <w:rPr>
                <w:rFonts w:hint="eastAsia" w:eastAsia="方正仿宋_GBK" w:cs="Times New Roman"/>
                <w:color w:val="000000"/>
                <w:sz w:val="20"/>
                <w:szCs w:val="20"/>
                <w:lang w:val="en-US" w:eastAsia="zh-CN"/>
              </w:rPr>
              <w:t>东部新区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镇卫生院签订合同和实际到岗的2023届高校毕业生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2.工作的机构为乡镇卫生院（不含社区卫生服务中心）下设或一体化管理的公办村卫生室（不含社区卫生服务站）。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卫生医务类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  <w:rPr>
        <w:rFonts w:eastAsia="方正仿宋_GBK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left" w:pos="3262"/>
      </w:tabs>
      <w:spacing w:line="300" w:lineRule="exact"/>
      <w:rPr>
        <w:rFonts w:eastAsia="方正仿宋_GBK"/>
      </w:rPr>
    </w:pPr>
    <w:r>
      <w:rPr>
        <w:rFonts w:hint="eastAsia" w:ascii="黑体" w:hAnsi="黑体" w:eastAsia="黑体" w:cs="黑体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Yjg0Y2FjMDczZTFlZGY2YzE2ZTNiYWQwYWY4NGEifQ=="/>
  </w:docVars>
  <w:rsids>
    <w:rsidRoot w:val="00000000"/>
    <w:rsid w:val="01481D00"/>
    <w:rsid w:val="04781C49"/>
    <w:rsid w:val="04D550AF"/>
    <w:rsid w:val="085F33CA"/>
    <w:rsid w:val="0DE620DB"/>
    <w:rsid w:val="0FEB1C2B"/>
    <w:rsid w:val="10174C3E"/>
    <w:rsid w:val="1AA63761"/>
    <w:rsid w:val="1E3D4C9D"/>
    <w:rsid w:val="208131E0"/>
    <w:rsid w:val="21645E2E"/>
    <w:rsid w:val="2653503D"/>
    <w:rsid w:val="2C8B4122"/>
    <w:rsid w:val="2D4377BD"/>
    <w:rsid w:val="313B4368"/>
    <w:rsid w:val="35FF15FF"/>
    <w:rsid w:val="373C3D5D"/>
    <w:rsid w:val="38675A43"/>
    <w:rsid w:val="39A64349"/>
    <w:rsid w:val="3ED74A4F"/>
    <w:rsid w:val="43317379"/>
    <w:rsid w:val="451069F4"/>
    <w:rsid w:val="46F239A9"/>
    <w:rsid w:val="4CAA1053"/>
    <w:rsid w:val="4F071CD8"/>
    <w:rsid w:val="56C800ED"/>
    <w:rsid w:val="583F79EB"/>
    <w:rsid w:val="59CF772A"/>
    <w:rsid w:val="5A7779B0"/>
    <w:rsid w:val="5C9549DA"/>
    <w:rsid w:val="5ECA3D86"/>
    <w:rsid w:val="602F47E9"/>
    <w:rsid w:val="637B634E"/>
    <w:rsid w:val="6441035A"/>
    <w:rsid w:val="64DF4A2F"/>
    <w:rsid w:val="65031DA0"/>
    <w:rsid w:val="6A5B79E8"/>
    <w:rsid w:val="6B8E1EAE"/>
    <w:rsid w:val="6C741FE1"/>
    <w:rsid w:val="705C2E3C"/>
    <w:rsid w:val="707526F8"/>
    <w:rsid w:val="733D4A93"/>
    <w:rsid w:val="75FC6AC3"/>
    <w:rsid w:val="78AD0549"/>
    <w:rsid w:val="794F549C"/>
    <w:rsid w:val="7BC0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 w:afterAutospacing="0"/>
    </w:pPr>
  </w:style>
  <w:style w:type="paragraph" w:styleId="3">
    <w:name w:val="Body Text Indent"/>
    <w:basedOn w:val="1"/>
    <w:autoRedefine/>
    <w:qFormat/>
    <w:uiPriority w:val="0"/>
    <w:pPr>
      <w:ind w:firstLine="540" w:firstLineChars="180"/>
    </w:pPr>
    <w:rPr>
      <w:rFonts w:ascii="Calibri" w:hAnsi="Calibri" w:eastAsia="宋体" w:cs="Times New Roman"/>
      <w:sz w:val="30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styleId="9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261</Characters>
  <Paragraphs>132</Paragraphs>
  <TotalTime>25</TotalTime>
  <ScaleCrop>false</ScaleCrop>
  <LinksUpToDate>false</LinksUpToDate>
  <CharactersWithSpaces>261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2024-03-04T17:46:00Z</dcterms:created>
  <dc:creator>静</dc:creator>
  <cp:lastModifiedBy>小贺</cp:lastModifiedBy>
  <cp:lastPrinted>2024-03-22T05:59:00Z</cp:lastPrinted>
  <dcterms:modified xsi:type="dcterms:W3CDTF">2024-04-01T07:19:46Z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F82C76731A284B6C82E39C3639EAF5D6_13</vt:lpwstr>
  </property>
</Properties>
</file>