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pacing w:val="0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pacing w:val="0"/>
          <w:kern w:val="0"/>
          <w:sz w:val="32"/>
          <w:szCs w:val="32"/>
          <w:lang w:val="en-US" w:eastAsia="zh-CN"/>
        </w:rPr>
        <w:t>附件1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0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21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kern w:val="2"/>
          <w:sz w:val="44"/>
          <w:szCs w:val="44"/>
          <w:lang w:val="en-US" w:eastAsia="zh-CN" w:bidi="ar-SA"/>
        </w:rPr>
        <w:t>2024年自贡市自流井区“兴村强社特岗”岗位表</w:t>
      </w:r>
    </w:p>
    <w:bookmarkEnd w:id="0"/>
    <w:tbl>
      <w:tblPr>
        <w:tblStyle w:val="5"/>
        <w:tblW w:w="10190" w:type="dxa"/>
        <w:tblInd w:w="-5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106"/>
        <w:gridCol w:w="1369"/>
        <w:gridCol w:w="988"/>
        <w:gridCol w:w="2070"/>
        <w:gridCol w:w="2085"/>
        <w:gridCol w:w="1050"/>
        <w:gridCol w:w="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  <w:t>岗位</w:t>
            </w:r>
          </w:p>
        </w:tc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黑体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  <w:t>工作地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  <w:t>名额（个）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黑体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  <w:t>年龄要求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黑体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  <w:t>学历要求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黑体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  <w:t>要求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kern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1"/>
                <w:lang w:val="en-US" w:eastAsia="zh-CN"/>
              </w:rPr>
              <w:t>兴村强社特岗</w:t>
            </w:r>
          </w:p>
        </w:tc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新街街道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1988年5月16日之后出生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vertAlign w:val="baseline"/>
                <w:lang w:eastAsia="zh-CN"/>
              </w:rPr>
              <w:t>中专及以上学历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pacing w:val="0"/>
                <w:kern w:val="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1"/>
                <w:lang w:val="en-US" w:eastAsia="zh-CN"/>
              </w:rPr>
              <w:t>不限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兴村强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1"/>
                <w:lang w:val="en-US" w:eastAsia="zh-CN"/>
              </w:rPr>
            </w:pPr>
            <w:r>
              <w:rPr>
                <w:rFonts w:hint="eastAsia"/>
              </w:rPr>
              <w:t>社特岗</w:t>
            </w:r>
          </w:p>
        </w:tc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东兴寺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街道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1988年5月16日之后出生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中专及以上学历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不限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兴村强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1"/>
                <w:lang w:val="en-US" w:eastAsia="zh-CN"/>
              </w:rPr>
            </w:pPr>
            <w:r>
              <w:rPr>
                <w:rFonts w:hint="eastAsia"/>
              </w:rPr>
              <w:t>社特岗</w:t>
            </w:r>
          </w:p>
        </w:tc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五星街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街道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1988年5月16日之后出生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中专及以上学历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不限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兴村强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1"/>
                <w:lang w:val="en-US" w:eastAsia="zh-CN"/>
              </w:rPr>
            </w:pPr>
            <w:r>
              <w:rPr>
                <w:rFonts w:hint="eastAsia"/>
              </w:rPr>
              <w:t>社特岗</w:t>
            </w:r>
          </w:p>
        </w:tc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郭家坳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街道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1988年5月16日之后出生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中专及以上学历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不限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兴村强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1"/>
                <w:lang w:val="en-US" w:eastAsia="zh-CN"/>
              </w:rPr>
            </w:pPr>
            <w:r>
              <w:rPr>
                <w:rFonts w:hint="eastAsia"/>
              </w:rPr>
              <w:t>社特岗</w:t>
            </w:r>
          </w:p>
        </w:tc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舒坪街道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1988年5月16日之后出生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中专及以上学历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不限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兴村强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1"/>
                <w:lang w:val="en-US" w:eastAsia="zh-CN"/>
              </w:rPr>
            </w:pPr>
            <w:r>
              <w:rPr>
                <w:rFonts w:hint="eastAsia"/>
              </w:rPr>
              <w:t>社特岗</w:t>
            </w:r>
          </w:p>
        </w:tc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仲权镇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1988年5月16日之后出生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中专及以上学历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不限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兴村强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1"/>
                <w:lang w:val="en-US" w:eastAsia="zh-CN"/>
              </w:rPr>
            </w:pPr>
            <w:r>
              <w:rPr>
                <w:rFonts w:hint="eastAsia"/>
              </w:rPr>
              <w:t>社特岗</w:t>
            </w:r>
          </w:p>
        </w:tc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荣边镇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1988年5月16日之后出生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中专及以上学历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不限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兴村强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1"/>
                <w:lang w:val="en-US" w:eastAsia="zh-CN"/>
              </w:rPr>
            </w:pPr>
            <w:r>
              <w:rPr>
                <w:rFonts w:hint="eastAsia"/>
              </w:rPr>
              <w:t>社特岗</w:t>
            </w:r>
          </w:p>
        </w:tc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飞龙峡镇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1988年5月16日之后出生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中专及以上学历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不限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adjustRightInd w:val="0"/>
        <w:snapToGrid w:val="0"/>
        <w:spacing w:line="240" w:lineRule="atLeast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2041" w:right="1361" w:bottom="181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2NmEzMDZmZjE3ODIyMTJiNzBmNTg4NGRmNTgzZjMifQ=="/>
  </w:docVars>
  <w:rsids>
    <w:rsidRoot w:val="00172A27"/>
    <w:rsid w:val="02963DFC"/>
    <w:rsid w:val="06B304F6"/>
    <w:rsid w:val="07024747"/>
    <w:rsid w:val="0CE9312B"/>
    <w:rsid w:val="0D03035A"/>
    <w:rsid w:val="0D641F10"/>
    <w:rsid w:val="12515F32"/>
    <w:rsid w:val="174172DE"/>
    <w:rsid w:val="175C525A"/>
    <w:rsid w:val="1CFF272A"/>
    <w:rsid w:val="1D8D4EDB"/>
    <w:rsid w:val="1E0250BA"/>
    <w:rsid w:val="1EEB210A"/>
    <w:rsid w:val="1F2D59CA"/>
    <w:rsid w:val="20AF756E"/>
    <w:rsid w:val="273E1940"/>
    <w:rsid w:val="28123DA1"/>
    <w:rsid w:val="2D2A0A77"/>
    <w:rsid w:val="2DB05255"/>
    <w:rsid w:val="30DE4BF3"/>
    <w:rsid w:val="310B0D65"/>
    <w:rsid w:val="319A4BC0"/>
    <w:rsid w:val="33F702EF"/>
    <w:rsid w:val="34BC2D67"/>
    <w:rsid w:val="34E8358D"/>
    <w:rsid w:val="38D71E61"/>
    <w:rsid w:val="39217BFC"/>
    <w:rsid w:val="3BD00932"/>
    <w:rsid w:val="3BF15FC3"/>
    <w:rsid w:val="3BFB7124"/>
    <w:rsid w:val="3DC20A63"/>
    <w:rsid w:val="415E195D"/>
    <w:rsid w:val="43C17344"/>
    <w:rsid w:val="46C92175"/>
    <w:rsid w:val="48E45AD6"/>
    <w:rsid w:val="4AD60C08"/>
    <w:rsid w:val="4FBC40FA"/>
    <w:rsid w:val="52C37225"/>
    <w:rsid w:val="54BF40B9"/>
    <w:rsid w:val="551733A9"/>
    <w:rsid w:val="58165F96"/>
    <w:rsid w:val="58E15CB2"/>
    <w:rsid w:val="595B19EE"/>
    <w:rsid w:val="5C997313"/>
    <w:rsid w:val="5CCE3A33"/>
    <w:rsid w:val="5D011EA7"/>
    <w:rsid w:val="5E363CA9"/>
    <w:rsid w:val="5E5915EF"/>
    <w:rsid w:val="606C1599"/>
    <w:rsid w:val="62A547DF"/>
    <w:rsid w:val="645B2050"/>
    <w:rsid w:val="659F74AE"/>
    <w:rsid w:val="65AF68E4"/>
    <w:rsid w:val="67480754"/>
    <w:rsid w:val="67620061"/>
    <w:rsid w:val="685E5E7F"/>
    <w:rsid w:val="6A1C4E17"/>
    <w:rsid w:val="6DB36A59"/>
    <w:rsid w:val="6ECE1BA8"/>
    <w:rsid w:val="70C464C7"/>
    <w:rsid w:val="72F75DF4"/>
    <w:rsid w:val="731434B5"/>
    <w:rsid w:val="7390189E"/>
    <w:rsid w:val="74C362D1"/>
    <w:rsid w:val="75643DFC"/>
    <w:rsid w:val="76C457AC"/>
    <w:rsid w:val="794C4ECB"/>
    <w:rsid w:val="7D4316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auto"/>
      <w:spacing w:val="-1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3444</Words>
  <Characters>3652</Characters>
  <Lines>0</Lines>
  <Paragraphs>0</Paragraphs>
  <TotalTime>22</TotalTime>
  <ScaleCrop>false</ScaleCrop>
  <LinksUpToDate>false</LinksUpToDate>
  <CharactersWithSpaces>3806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五福临门--Messi</cp:lastModifiedBy>
  <cp:lastPrinted>2024-05-09T06:14:00Z</cp:lastPrinted>
  <dcterms:modified xsi:type="dcterms:W3CDTF">2024-05-10T07:19:32Z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452199A0B199494EBB83841666A0737C_13</vt:lpwstr>
  </property>
</Properties>
</file>