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9E9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eastAsia="方正仿宋简体" w:cs="Times New Roman"/>
          <w:b/>
          <w:bCs/>
          <w:color w:val="22222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222222"/>
          <w:kern w:val="0"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b/>
          <w:bCs/>
          <w:color w:val="222222"/>
          <w:kern w:val="0"/>
          <w:sz w:val="32"/>
          <w:szCs w:val="32"/>
          <w:lang w:val="en-US" w:eastAsia="zh-CN"/>
        </w:rPr>
        <w:t>1</w:t>
      </w:r>
    </w:p>
    <w:p w14:paraId="1B9F1A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222222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22222"/>
          <w:kern w:val="0"/>
          <w:sz w:val="44"/>
          <w:szCs w:val="44"/>
          <w:lang w:val="en-US" w:eastAsia="zh-CN"/>
        </w:rPr>
        <w:t>农业技术指导服务村岗位列表</w:t>
      </w:r>
    </w:p>
    <w:p w14:paraId="0EFAF0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222222"/>
          <w:kern w:val="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5085"/>
        <w:gridCol w:w="2347"/>
      </w:tblGrid>
      <w:tr w14:paraId="595B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 w14:paraId="566C84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085" w:type="dxa"/>
            <w:vAlign w:val="center"/>
          </w:tcPr>
          <w:p w14:paraId="1FA229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30"/>
                <w:szCs w:val="30"/>
                <w:vertAlign w:val="baseline"/>
                <w:lang w:val="en-US" w:eastAsia="zh-CN"/>
              </w:rPr>
              <w:t>服务村</w:t>
            </w:r>
          </w:p>
        </w:tc>
        <w:tc>
          <w:tcPr>
            <w:tcW w:w="2347" w:type="dxa"/>
            <w:vAlign w:val="center"/>
          </w:tcPr>
          <w:p w14:paraId="662F36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30"/>
                <w:szCs w:val="30"/>
                <w:vertAlign w:val="baseline"/>
                <w:lang w:val="en-US" w:eastAsia="zh-CN"/>
              </w:rPr>
              <w:t>名额</w:t>
            </w:r>
          </w:p>
        </w:tc>
      </w:tr>
      <w:tr w14:paraId="220F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 w14:paraId="0BA8BC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85" w:type="dxa"/>
            <w:vAlign w:val="center"/>
          </w:tcPr>
          <w:p w14:paraId="0F7F0E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双桥镇歇马庙村</w:t>
            </w:r>
          </w:p>
        </w:tc>
        <w:tc>
          <w:tcPr>
            <w:tcW w:w="2347" w:type="dxa"/>
            <w:vAlign w:val="center"/>
          </w:tcPr>
          <w:p w14:paraId="447ED8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F0D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 w14:paraId="5619B9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85" w:type="dxa"/>
            <w:vAlign w:val="center"/>
          </w:tcPr>
          <w:p w14:paraId="308389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共兴镇灵潼山村</w:t>
            </w:r>
          </w:p>
        </w:tc>
        <w:tc>
          <w:tcPr>
            <w:tcW w:w="2347" w:type="dxa"/>
            <w:vAlign w:val="center"/>
          </w:tcPr>
          <w:p w14:paraId="0FB697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DA2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 w14:paraId="0DD46B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85" w:type="dxa"/>
            <w:vAlign w:val="center"/>
          </w:tcPr>
          <w:p w14:paraId="2CD875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李家镇大堰山村</w:t>
            </w:r>
          </w:p>
        </w:tc>
        <w:tc>
          <w:tcPr>
            <w:tcW w:w="2347" w:type="dxa"/>
            <w:vAlign w:val="center"/>
          </w:tcPr>
          <w:p w14:paraId="4CC4D9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EF6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 w14:paraId="71751E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085" w:type="dxa"/>
            <w:vAlign w:val="center"/>
          </w:tcPr>
          <w:p w14:paraId="5E986B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芦溪镇常宁院村</w:t>
            </w:r>
          </w:p>
        </w:tc>
        <w:tc>
          <w:tcPr>
            <w:tcW w:w="2347" w:type="dxa"/>
            <w:vAlign w:val="center"/>
          </w:tcPr>
          <w:p w14:paraId="53EBE5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004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 w14:paraId="239677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085" w:type="dxa"/>
            <w:vAlign w:val="center"/>
          </w:tcPr>
          <w:p w14:paraId="3786FF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渔溪镇渔溪桥村</w:t>
            </w:r>
          </w:p>
        </w:tc>
        <w:tc>
          <w:tcPr>
            <w:tcW w:w="2347" w:type="dxa"/>
            <w:vAlign w:val="center"/>
          </w:tcPr>
          <w:p w14:paraId="6286DB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AE1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 w14:paraId="09CB27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085" w:type="dxa"/>
            <w:vAlign w:val="center"/>
          </w:tcPr>
          <w:p w14:paraId="1F5A44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渔溪镇三百梯村</w:t>
            </w:r>
          </w:p>
        </w:tc>
        <w:tc>
          <w:tcPr>
            <w:tcW w:w="2347" w:type="dxa"/>
            <w:vAlign w:val="center"/>
          </w:tcPr>
          <w:p w14:paraId="027D1B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755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 w14:paraId="738AAF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085" w:type="dxa"/>
            <w:vAlign w:val="center"/>
          </w:tcPr>
          <w:p w14:paraId="5A8566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新复乡同仁社区</w:t>
            </w:r>
          </w:p>
        </w:tc>
        <w:tc>
          <w:tcPr>
            <w:tcW w:w="2347" w:type="dxa"/>
            <w:vAlign w:val="center"/>
          </w:tcPr>
          <w:p w14:paraId="014E31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033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 w14:paraId="48C614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085" w:type="dxa"/>
            <w:vAlign w:val="center"/>
          </w:tcPr>
          <w:p w14:paraId="0DBC31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金台镇包包田村</w:t>
            </w:r>
          </w:p>
        </w:tc>
        <w:tc>
          <w:tcPr>
            <w:tcW w:w="2347" w:type="dxa"/>
            <w:vAlign w:val="center"/>
          </w:tcPr>
          <w:p w14:paraId="1896E6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C58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 w14:paraId="4ADB60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085" w:type="dxa"/>
            <w:vAlign w:val="center"/>
          </w:tcPr>
          <w:p w14:paraId="7AF4FE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潆溪街道大坪山村</w:t>
            </w:r>
          </w:p>
        </w:tc>
        <w:tc>
          <w:tcPr>
            <w:tcW w:w="2347" w:type="dxa"/>
            <w:vAlign w:val="center"/>
          </w:tcPr>
          <w:p w14:paraId="6D254D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 w14:paraId="4A875C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222222"/>
          <w:kern w:val="0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340"/>
          <w:pgNumType w:fmt="decimal"/>
          <w:cols w:space="720" w:num="1"/>
          <w:docGrid w:type="lines" w:linePitch="312" w:charSpace="0"/>
        </w:sectPr>
      </w:pPr>
    </w:p>
    <w:p w14:paraId="1DF449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2</w:t>
      </w:r>
    </w:p>
    <w:p w14:paraId="6515A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0" w:firstLineChars="0"/>
        <w:jc w:val="center"/>
        <w:textAlignment w:val="auto"/>
        <w:rPr>
          <w:rStyle w:val="6"/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Style w:val="6"/>
          <w:rFonts w:hint="eastAsia" w:eastAsia="方正小标宋简体" w:cs="Times New Roman"/>
          <w:b w:val="0"/>
          <w:bCs w:val="0"/>
          <w:kern w:val="2"/>
          <w:sz w:val="44"/>
          <w:szCs w:val="44"/>
          <w:lang w:val="en-US" w:eastAsia="zh-CN" w:bidi="ar"/>
        </w:rPr>
        <w:t>顺庆区农业技术指导员申请表</w:t>
      </w:r>
    </w:p>
    <w:tbl>
      <w:tblPr>
        <w:tblStyle w:val="3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29"/>
        <w:gridCol w:w="766"/>
        <w:gridCol w:w="1234"/>
        <w:gridCol w:w="766"/>
        <w:gridCol w:w="1384"/>
        <w:gridCol w:w="1916"/>
      </w:tblGrid>
      <w:tr w14:paraId="2A5E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33FCA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 w14:paraId="28AB6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 w14:paraId="5BAC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noWrap w:val="0"/>
            <w:vAlign w:val="center"/>
          </w:tcPr>
          <w:p w14:paraId="0114B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 w14:paraId="02EA9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noWrap w:val="0"/>
            <w:vAlign w:val="center"/>
          </w:tcPr>
          <w:p w14:paraId="400B7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842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照片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75F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5E663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 w14:paraId="6E50B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 w14:paraId="6E784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noWrap w:val="0"/>
            <w:vAlign w:val="center"/>
          </w:tcPr>
          <w:p w14:paraId="3FDCD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 w14:paraId="2F799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noWrap w:val="0"/>
            <w:vAlign w:val="center"/>
          </w:tcPr>
          <w:p w14:paraId="33E53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2CA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58F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1659A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56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F27B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09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FF0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14189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B4C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noWrap w:val="0"/>
            <w:vAlign w:val="center"/>
          </w:tcPr>
          <w:p w14:paraId="57CA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0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776D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4FF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4A60B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通讯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59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191E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AF3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53555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</w:t>
            </w:r>
          </w:p>
          <w:p w14:paraId="501EF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身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份</w:t>
            </w:r>
          </w:p>
          <w:p w14:paraId="2D992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（可多选）</w:t>
            </w:r>
          </w:p>
        </w:tc>
        <w:tc>
          <w:tcPr>
            <w:tcW w:w="759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54B5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□返乡创业农民工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 □退役军人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 □返乡创业大学生</w:t>
            </w:r>
          </w:p>
          <w:p w14:paraId="4711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乡土专家、农业种养能手、新型农业经营主体技术骨干</w:t>
            </w:r>
          </w:p>
          <w:p w14:paraId="47D61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□农村致富带头人</w:t>
            </w:r>
          </w:p>
          <w:p w14:paraId="48E24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    </w:t>
            </w:r>
          </w:p>
        </w:tc>
      </w:tr>
      <w:tr w14:paraId="2E94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3F3BD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从事产业</w:t>
            </w:r>
          </w:p>
          <w:p w14:paraId="0B4BE8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（可多选）</w:t>
            </w:r>
          </w:p>
        </w:tc>
        <w:tc>
          <w:tcPr>
            <w:tcW w:w="759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F514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□种植业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 □养殖业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  □农产品加工</w:t>
            </w:r>
          </w:p>
          <w:p w14:paraId="37D61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□休闲农业与乡村旅游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 □农村电商</w:t>
            </w:r>
          </w:p>
          <w:p w14:paraId="0D399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□农村手工艺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  □其他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___________</w:t>
            </w:r>
          </w:p>
        </w:tc>
      </w:tr>
      <w:tr w14:paraId="3CE8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31F44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申报岗位</w:t>
            </w:r>
          </w:p>
        </w:tc>
        <w:tc>
          <w:tcPr>
            <w:tcW w:w="759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9735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村</w:t>
            </w:r>
          </w:p>
        </w:tc>
      </w:tr>
      <w:tr w14:paraId="2D50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69886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个人技能</w:t>
            </w:r>
          </w:p>
          <w:p w14:paraId="465BA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情况</w:t>
            </w:r>
          </w:p>
          <w:p w14:paraId="5687F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  <w:lang w:val="en-US" w:eastAsia="zh-CN"/>
              </w:rPr>
              <w:t>熟悉农业何种专业技术及有何种专长、领办主体名称及领办时间、技术职称等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9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6F01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CA3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4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047F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领办主体</w:t>
            </w:r>
          </w:p>
          <w:p w14:paraId="65F23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基本情况</w:t>
            </w:r>
          </w:p>
          <w:p w14:paraId="5E512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创办主体基本情况介绍，主要包含营业收入、带动农民就业增收情况和生产技术、经营管理、品牌建设、产品营销等情况。可附页填写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400字以内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9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BDE0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306F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4E9AC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获奖情况</w:t>
            </w:r>
          </w:p>
          <w:p w14:paraId="45B5BF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（乡镇级以上）</w:t>
            </w:r>
          </w:p>
        </w:tc>
        <w:tc>
          <w:tcPr>
            <w:tcW w:w="759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DE24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03D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73AB9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村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“两委”</w:t>
            </w:r>
          </w:p>
          <w:p w14:paraId="0ACAA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推荐意见</w:t>
            </w:r>
          </w:p>
        </w:tc>
        <w:tc>
          <w:tcPr>
            <w:tcW w:w="759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138A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 w14:paraId="72ED8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B74CB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3EB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负责人签名（公章）：</w:t>
            </w:r>
          </w:p>
          <w:p w14:paraId="085D1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                    年    月    日</w:t>
            </w:r>
          </w:p>
        </w:tc>
      </w:tr>
      <w:tr w14:paraId="50AA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133D3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乡镇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政府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初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审意见</w:t>
            </w:r>
          </w:p>
        </w:tc>
        <w:tc>
          <w:tcPr>
            <w:tcW w:w="759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4FFE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 w14:paraId="76DC7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5A074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4BC1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负责人签名（公章）：</w:t>
            </w:r>
          </w:p>
          <w:p w14:paraId="3927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                    年    月    日</w:t>
            </w:r>
          </w:p>
        </w:tc>
      </w:tr>
      <w:tr w14:paraId="2438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6EB33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县级农业农村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审定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944E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1E966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AC32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负责人签名（公章）：</w:t>
            </w:r>
          </w:p>
          <w:p w14:paraId="2E8AA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                    年    月    日</w:t>
            </w:r>
          </w:p>
        </w:tc>
      </w:tr>
    </w:tbl>
    <w:p w14:paraId="7C3B5128"/>
    <w:sectPr>
      <w:pgSz w:w="11906" w:h="16838"/>
      <w:pgMar w:top="1077" w:right="1440" w:bottom="1077" w:left="1440" w:header="851" w:footer="992" w:gutter="34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D04B2"/>
    <w:rsid w:val="765D04B2"/>
    <w:rsid w:val="7CE2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b/>
      <w:bCs/>
      <w:color w:val="000000"/>
      <w:sz w:val="40"/>
      <w:szCs w:val="40"/>
      <w:u w:val="none"/>
    </w:rPr>
  </w:style>
  <w:style w:type="paragraph" w:customStyle="1" w:styleId="7">
    <w:name w:val="ToCaption"/>
    <w:next w:val="1"/>
    <w:qFormat/>
    <w:uiPriority w:val="0"/>
    <w:pPr>
      <w:widowControl w:val="0"/>
      <w:ind w:left="200" w:leftChars="200" w:hanging="200" w:hanging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2025-08-12T07:05:00Z</dcterms:created>
  <dc:creator>将夜</dc:creator>
  <cp:lastModifiedBy>将夜</cp:lastModifiedBy>
  <dcterms:modified xsi:type="dcterms:W3CDTF">2025-08-12T07:35:24Z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AB5829961F764C13941788504487BF2F_11</vt:lpwstr>
  </property>
  <property fmtid="{D5CDD505-2E9C-101B-9397-08002B2CF9AE}" pid="4" name="KSOTemplateDocerSaveRecord">
    <vt:lpwstr>eyJoZGlkIjoiY2E2MDE3NDVkMjhiYjNlOGU1OWVjNjBlZWY1ZjI4NzYiLCJ1c2VySWQiOiI0NDk3NDgxMDIifQ==</vt:lpwstr>
  </property>
</Properties>
</file>