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381FE">
      <w:pPr>
        <w:spacing w:line="600" w:lineRule="exact"/>
        <w:ind w:left="-630" w:leftChars="-200" w:right="-812" w:rightChars="-258" w:firstLine="550" w:firstLineChars="200"/>
        <w:jc w:val="left"/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6BB07DB5">
      <w:pPr>
        <w:pStyle w:val="6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2025年度引才需求信息表</w:t>
      </w:r>
    </w:p>
    <w:tbl>
      <w:tblPr>
        <w:tblStyle w:val="8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3441"/>
        <w:gridCol w:w="1628"/>
        <w:gridCol w:w="1134"/>
        <w:gridCol w:w="1713"/>
        <w:gridCol w:w="1062"/>
        <w:gridCol w:w="1388"/>
        <w:gridCol w:w="2197"/>
      </w:tblGrid>
      <w:tr w14:paraId="1C63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72678CC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7FD1DF7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引进岗位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76110C7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283AF5B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 w14:paraId="3661865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2E73361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713" w:type="dxa"/>
            <w:noWrap w:val="0"/>
            <w:tcMar>
              <w:top w:w="57" w:type="dxa"/>
              <w:bottom w:w="57" w:type="dxa"/>
            </w:tcMar>
            <w:vAlign w:val="center"/>
          </w:tcPr>
          <w:p w14:paraId="19E345C5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062" w:type="dxa"/>
            <w:noWrap w:val="0"/>
            <w:tcMar>
              <w:top w:w="57" w:type="dxa"/>
              <w:bottom w:w="57" w:type="dxa"/>
            </w:tcMar>
            <w:vAlign w:val="center"/>
          </w:tcPr>
          <w:p w14:paraId="5FF06E0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 w14:paraId="75E0550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 w14:paraId="74A2A75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 w14:paraId="776584B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3CBF1BC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 w14:paraId="4EEBAD2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遇或其他优惠条件</w:t>
            </w:r>
          </w:p>
        </w:tc>
      </w:tr>
      <w:tr w14:paraId="1330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083AB2EF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424729C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专业技术岗1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57C89D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食品加工与安全095135</w:t>
            </w:r>
          </w:p>
          <w:p w14:paraId="62BA4B5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应用化学081704</w:t>
            </w:r>
          </w:p>
          <w:p w14:paraId="6DB4889F">
            <w:pPr>
              <w:widowControl/>
              <w:spacing w:line="440" w:lineRule="exac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分析化学070302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572B44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5536A7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713" w:type="dxa"/>
            <w:noWrap w:val="0"/>
            <w:tcMar>
              <w:top w:w="57" w:type="dxa"/>
              <w:bottom w:w="57" w:type="dxa"/>
            </w:tcMar>
            <w:vAlign w:val="center"/>
          </w:tcPr>
          <w:p w14:paraId="220BB1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</w:tc>
        <w:tc>
          <w:tcPr>
            <w:tcW w:w="1062" w:type="dxa"/>
            <w:noWrap w:val="0"/>
            <w:tcMar>
              <w:top w:w="57" w:type="dxa"/>
              <w:bottom w:w="57" w:type="dxa"/>
            </w:tcMar>
            <w:vAlign w:val="center"/>
          </w:tcPr>
          <w:p w14:paraId="5DB20F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 w14:paraId="7A42EE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0862C0E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7701825A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58717588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专业技术岗2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2631D2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食品科学与工程083200、097200</w:t>
            </w:r>
          </w:p>
          <w:p w14:paraId="6772487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食品科学083201、097201</w:t>
            </w:r>
          </w:p>
          <w:p w14:paraId="752FD688">
            <w:pPr>
              <w:widowControl/>
              <w:spacing w:line="440" w:lineRule="exac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生物与医药086000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4FCACA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43949D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713" w:type="dxa"/>
            <w:noWrap w:val="0"/>
            <w:tcMar>
              <w:top w:w="57" w:type="dxa"/>
              <w:bottom w:w="57" w:type="dxa"/>
            </w:tcMar>
            <w:vAlign w:val="center"/>
          </w:tcPr>
          <w:p w14:paraId="5A7914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</w:tc>
        <w:tc>
          <w:tcPr>
            <w:tcW w:w="1062" w:type="dxa"/>
            <w:noWrap w:val="0"/>
            <w:tcMar>
              <w:top w:w="57" w:type="dxa"/>
              <w:bottom w:w="57" w:type="dxa"/>
            </w:tcMar>
            <w:vAlign w:val="center"/>
          </w:tcPr>
          <w:p w14:paraId="25E8F8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 w14:paraId="15DD3F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00614A2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11DF43">
      <w:pPr>
        <w:pStyle w:val="7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587" w:gutter="0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ACA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4B98"/>
    <w:rsid w:val="28404556"/>
    <w:rsid w:val="32367636"/>
    <w:rsid w:val="357D645E"/>
    <w:rsid w:val="4D9936BB"/>
    <w:rsid w:val="5648259F"/>
    <w:rsid w:val="7377CFD0"/>
    <w:rsid w:val="7FAF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4">
    <w:name w:val="Body Text Indent"/>
    <w:basedOn w:val="1"/>
    <w:next w:val="2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5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5854</Words>
  <Characters>6069</Characters>
  <Lines>0</Lines>
  <Paragraphs>0</Paragraphs>
  <TotalTime>253</TotalTime>
  <ScaleCrop>false</ScaleCrop>
  <LinksUpToDate>false</LinksUpToDate>
  <CharactersWithSpaces>6197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2025-09-22T17:54:00Z</dcterms:created>
  <dc:creator>Administrator</dc:creator>
  <cp:lastModifiedBy>uos</cp:lastModifiedBy>
  <cp:lastPrinted>2025-09-22T23:23:00Z</cp:lastPrinted>
  <dcterms:modified xsi:type="dcterms:W3CDTF">2025-09-23T09:56:25Z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DocerSaveRecord">
    <vt:lpwstr>eyJoZGlkIjoiNTVkYjJjMjdmNzM0YWNhODQ1YzM4YjZlM2UyN2UwZWMiLCJ1c2VySWQiOiI2NzE5NzY4MTYifQ==</vt:lpwstr>
  </property>
  <property fmtid="{D5CDD505-2E9C-101B-9397-08002B2CF9AE}" pid="4" name="ICV">
    <vt:lpwstr>3180AA013494458BA593866ED0937A88_13</vt:lpwstr>
  </property>
</Properties>
</file>