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77" w:lineRule="exact"/>
        <w:jc w:val="center"/>
        <w:rPr>
          <w:rFonts w:ascii="Times New Roman" w:hAnsi="Times New Roman" w:eastAsia="方正仿宋简体"/>
          <w:spacing w:val="-11"/>
          <w:w w:val="90"/>
          <w:sz w:val="32"/>
          <w:szCs w:val="32"/>
        </w:rPr>
      </w:pPr>
      <w:r>
        <w:rPr>
          <w:rFonts w:hint="eastAsia" w:hAnsi="方正小标宋简体" w:eastAsia="方正小标宋简体"/>
          <w:bCs/>
          <w:spacing w:val="-11"/>
          <w:w w:val="90"/>
          <w:sz w:val="36"/>
          <w:szCs w:val="36"/>
        </w:rPr>
        <w:t>威远歌创智慧农业科技有限责任公司公开招聘公司员工报名表</w:t>
      </w:r>
    </w:p>
    <w:tbl>
      <w:tblPr>
        <w:tblStyle w:val="2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是否接受同级岗位调剂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否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00F73998"/>
    <w:rsid w:val="05C34FEA"/>
    <w:rsid w:val="42724647"/>
    <w:rsid w:val="55B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2024-05-22T01:53:00Z</dcterms:created>
  <dc:creator>YG-009</dc:creator>
  <cp:lastModifiedBy>詹静</cp:lastModifiedBy>
  <dcterms:modified xsi:type="dcterms:W3CDTF">2026-06-11T01:58:11Z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3FB47B2B9E7C4198ABF40016BED0F08C_12</vt:lpwstr>
  </property>
</Properties>
</file>